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C72B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30851614" w:rsidR="0030292B" w:rsidRDefault="007E041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March</w:t>
                            </w:r>
                            <w:r w:rsidR="009D3D70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D94011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202</w:t>
                            </w: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" filled="f" stroked="f">
                <v:textbox inset="2.53958mm,1.2694mm,2.53958mm,1.2694mm">
                  <w:txbxContent>
                    <w:p w14:paraId="5A987DD6" w14:textId="30851614" w:rsidR="0030292B" w:rsidRDefault="007E0416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March</w:t>
                      </w:r>
                      <w:r w:rsidR="009D3D70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</w:t>
                      </w:r>
                      <w:r w:rsidR="00D94011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202</w:t>
                      </w: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Default="0030292B">
      <w:pPr>
        <w:rPr>
          <w:rFonts w:ascii="Gill Sans" w:eastAsia="Gill Sans" w:hAnsi="Gill Sans" w:cs="Gill Sans"/>
          <w:sz w:val="28"/>
          <w:szCs w:val="28"/>
        </w:rPr>
      </w:pPr>
    </w:p>
    <w:p w14:paraId="3374BB1F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sz w:val="28"/>
          <w:szCs w:val="28"/>
        </w:rPr>
        <w:t>...From The Executive Director</w:t>
      </w:r>
    </w:p>
    <w:p w14:paraId="203B63B0" w14:textId="77777777" w:rsidR="0030292B" w:rsidRDefault="0030292B">
      <w:pPr>
        <w:rPr>
          <w:rFonts w:ascii="Gill Sans" w:eastAsia="Gill Sans" w:hAnsi="Gill Sans" w:cs="Gill Sans"/>
          <w:sz w:val="24"/>
          <w:szCs w:val="24"/>
        </w:rPr>
      </w:pPr>
    </w:p>
    <w:p w14:paraId="216C1F18" w14:textId="77777777" w:rsidR="0030292B" w:rsidRDefault="006F6F19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Welcome to the March 2019 edition of </w:t>
      </w:r>
      <w:r>
        <w:rPr>
          <w:rFonts w:ascii="Gill Sans" w:eastAsia="Gill Sans" w:hAnsi="Gill Sans" w:cs="Gill Sans"/>
          <w:i/>
          <w:sz w:val="24"/>
          <w:szCs w:val="24"/>
        </w:rPr>
        <w:t>The ISAAC Communicator</w:t>
      </w:r>
      <w:r>
        <w:rPr>
          <w:rFonts w:ascii="Gill Sans" w:eastAsia="Gill Sans" w:hAnsi="Gill Sans" w:cs="Gill Sans"/>
          <w:sz w:val="24"/>
          <w:szCs w:val="24"/>
        </w:rPr>
        <w:t xml:space="preserve"> (formerly </w:t>
      </w:r>
      <w:r>
        <w:rPr>
          <w:rFonts w:ascii="Gill Sans" w:eastAsia="Gill Sans" w:hAnsi="Gill Sans" w:cs="Gill Sans"/>
          <w:i/>
          <w:sz w:val="24"/>
          <w:szCs w:val="24"/>
        </w:rPr>
        <w:t>ISAAC E-News</w:t>
      </w:r>
      <w:r>
        <w:rPr>
          <w:rFonts w:ascii="Gill Sans" w:eastAsia="Gill Sans" w:hAnsi="Gill Sans" w:cs="Gill Sans"/>
          <w:sz w:val="24"/>
          <w:szCs w:val="24"/>
        </w:rPr>
        <w:t xml:space="preserve">). The ISAAC International office continues its work on behalf of the membership around the </w:t>
      </w:r>
    </w:p>
    <w:p w14:paraId="4BF1B27C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125925ED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612F201B" w14:textId="77777777" w:rsidR="00B3373B" w:rsidRDefault="00B3373B">
      <w:pPr>
        <w:rPr>
          <w:rFonts w:ascii="Gill Sans" w:eastAsia="Gill Sans" w:hAnsi="Gill Sans" w:cs="Gill Sans"/>
          <w:b/>
          <w:sz w:val="28"/>
          <w:szCs w:val="28"/>
        </w:rPr>
      </w:pPr>
    </w:p>
    <w:p w14:paraId="7A4EA41F" w14:textId="77777777" w:rsidR="00DD18F2" w:rsidRPr="00D94011" w:rsidRDefault="00DD18F2">
      <w:pPr>
        <w:rPr>
          <w:rFonts w:ascii="Gill Sans" w:eastAsia="Gill Sans" w:hAnsi="Gill Sans" w:cs="Gill Sans"/>
          <w:b/>
          <w:sz w:val="32"/>
          <w:szCs w:val="32"/>
        </w:rPr>
      </w:pPr>
    </w:p>
    <w:p w14:paraId="7EFE1C0D" w14:textId="421D9103" w:rsidR="00A76793" w:rsidRPr="007F5AFB" w:rsidRDefault="00A76793" w:rsidP="00A7679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>
        <w:rPr>
          <w:rFonts w:ascii="Gill Sans" w:eastAsia="Gill Sans" w:hAnsi="Gill Sans" w:cs="Gill Sans"/>
          <w:b/>
          <w:sz w:val="32"/>
          <w:szCs w:val="32"/>
        </w:rPr>
        <w:t xml:space="preserve">Mensaje de la Presidenta </w:t>
      </w:r>
    </w:p>
    <w:p w14:paraId="55A7C496" w14:textId="77777777" w:rsidR="00A76793" w:rsidRDefault="00A76793" w:rsidP="007F5AFB">
      <w:pPr>
        <w:spacing w:line="276" w:lineRule="auto"/>
        <w:jc w:val="both"/>
        <w:rPr>
          <w:rFonts w:eastAsia="Times New Roman"/>
          <w:color w:val="2C363A"/>
          <w:sz w:val="28"/>
          <w:szCs w:val="28"/>
        </w:rPr>
      </w:pPr>
    </w:p>
    <w:p w14:paraId="4F8C3BED" w14:textId="03510133" w:rsid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A medida que la primavera despierta a nuestro alrededor, en esta parte del mundo, con energía renovada, nosotros también abrazamos esta estación de crecimiento como una oportunidad para nuevas ideas e iniciativas audaces que nos impulsen hacia adelante:</w:t>
      </w:r>
    </w:p>
    <w:p w14:paraId="50CFFEFF" w14:textId="77777777" w:rsidR="00A76793" w:rsidRPr="007F5AFB" w:rsidRDefault="00A76793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51E3CFC8" w14:textId="77777777" w:rsidR="007F5AFB" w:rsidRP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ISAAC International Forum – Una nueva forma de conectar</w:t>
      </w:r>
    </w:p>
    <w:p w14:paraId="2BA71FF2" w14:textId="77777777" w:rsid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Me entusiasma compartir una nueva oportunidad para reunirnos, aprender unos de otros y seguir impulsando el campo de la Comunicación Aumentativa y Alternativa (CAA).</w:t>
      </w:r>
    </w:p>
    <w:p w14:paraId="172D9D7C" w14:textId="77777777" w:rsidR="00A76793" w:rsidRPr="007F5AFB" w:rsidRDefault="00A76793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45815D28" w14:textId="77777777" w:rsid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El </w:t>
      </w:r>
      <w:r w:rsidRPr="007F5AF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ISAAC International Forum</w:t>
      </w: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 ha sido creado en respuesta a lo que muchas personas de nuestra comunidad han solicitado: más oportunidades para encontrarnos de manera presencial. Estos encuentros reunirán a personas de todo el mundo para intercambiar ideas, generar inspiración y fortalecer el sentido de comunidad que hace que la CAA sea tan especial.</w:t>
      </w:r>
    </w:p>
    <w:p w14:paraId="1CB6758D" w14:textId="77777777" w:rsidR="00A76793" w:rsidRPr="007F5AFB" w:rsidRDefault="00A76793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0EDFA3FF" w14:textId="77777777" w:rsidR="007F5AFB" w:rsidRP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Para hacer esto posible de manera sostenible, ISAAC está estableciendo alianzas con organizaciones consolidadas en CAA y tecnologías de apoyo (AT). Al unir esfuerzos y compartir una plataforma, podemos continuar ofreciendo eventos presenciales significativos, teniendo en cuenta las realidades financieras.</w:t>
      </w:r>
    </w:p>
    <w:p w14:paraId="34A326A8" w14:textId="77777777" w:rsid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Por supuesto, también continuaremos organizando conferencias virtuales, que han sido muy exitosas y han contado con la participación de personas de todo el mundo. Nuestra próxima conferencia virtual está prevista para noviembre de 2026 y se </w:t>
      </w: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lastRenderedPageBreak/>
        <w:t xml:space="preserve">aborda con mayor detalle en el mensaje del Director Ejecutivo, Franklin, en esta edición de </w:t>
      </w:r>
      <w:r w:rsidRPr="007F5AFB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lang w:val="es-CL"/>
        </w:rPr>
        <w:t>The ISAAC Communicator</w:t>
      </w: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.</w:t>
      </w:r>
    </w:p>
    <w:p w14:paraId="0B3B2FC6" w14:textId="77777777" w:rsidR="00A76793" w:rsidRPr="007F5AFB" w:rsidRDefault="00A76793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720EDDA2" w14:textId="77777777" w:rsidR="007F5AFB" w:rsidRP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De cara al futuro, ISAAC mantiene su compromiso de retomar conferencias presenciales completas e independientes tan pronto como las condiciones globales y los recursos de la organización lo permitan. Todos esperamos con entusiasmo la próxima Conferencia Internacional completa de ISAAC en Italia, cuando sea el momento adecuado.</w:t>
      </w:r>
    </w:p>
    <w:p w14:paraId="3F59918E" w14:textId="3854FB19" w:rsidR="007F5AFB" w:rsidRPr="007F5AFB" w:rsidRDefault="007F5AFB" w:rsidP="007F5AF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6A31B83E" w14:textId="77777777" w:rsidR="007F5AFB" w:rsidRPr="007F5AFB" w:rsidRDefault="007F5AFB" w:rsidP="007F5AF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ISAAC International Forum 2026</w:t>
      </w:r>
    </w:p>
    <w:p w14:paraId="1076238E" w14:textId="77777777" w:rsid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En octubre de 2026, ISAAC llevará a cabo su primer </w:t>
      </w:r>
      <w:r w:rsidRPr="007F5AF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ISAAC International Forum</w:t>
      </w: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 presencial en Zagreb, Croacia. Este evento de dos días, previo a la conferencia, se realizará en colaboración con ATAAC los días 19 y 20 de octubre, justo antes de la conferencia ATAAC. ISAAC estará a cargo del desarrollo, patrocinio y gestión de estos días previos.</w:t>
      </w:r>
    </w:p>
    <w:p w14:paraId="58E264A6" w14:textId="77777777" w:rsidR="00A76793" w:rsidRPr="007F5AFB" w:rsidRDefault="00A76793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1F3EA9D2" w14:textId="77777777" w:rsidR="007F5AFB" w:rsidRPr="007F5AFB" w:rsidRDefault="007F5AFB" w:rsidP="007F5AF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Nos complace compartir que el programa de ponentes ya incluye a John Costello, Katherine Drager, Karen Erickson, Lori Geist y Janice Light. ¡Pronto compartiremos más detalles!</w:t>
      </w:r>
    </w:p>
    <w:p w14:paraId="4205AFB6" w14:textId="2F31D21D" w:rsidR="007F5AFB" w:rsidRPr="007F5AFB" w:rsidRDefault="007F5AFB" w:rsidP="007F5AF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6F32AB76" w14:textId="77777777" w:rsidR="007F5AFB" w:rsidRDefault="007F5AFB" w:rsidP="007F5AF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Con gratitud,</w:t>
      </w:r>
    </w:p>
    <w:p w14:paraId="1D029B94" w14:textId="77777777" w:rsidR="00A76793" w:rsidRPr="007F5AFB" w:rsidRDefault="00A76793" w:rsidP="007F5AF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05E8BF9D" w14:textId="77777777" w:rsidR="007F5AFB" w:rsidRPr="007F5AFB" w:rsidRDefault="007F5AFB" w:rsidP="007F5AF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7F5AF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Yonit Hagoel-Karnieli</w:t>
      </w:r>
      <w:r w:rsidRPr="007F5AF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br/>
        <w:t>Presidenta de ISAAC</w:t>
      </w:r>
    </w:p>
    <w:p w14:paraId="4D0B9352" w14:textId="255668D2" w:rsidR="007F5AFB" w:rsidRPr="007F5AFB" w:rsidRDefault="007F5AFB" w:rsidP="007F5AF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73F4D3AA" w14:textId="6268B022" w:rsidR="003821D0" w:rsidRPr="007F5AFB" w:rsidRDefault="003821D0" w:rsidP="00D94011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sectPr w:rsidR="003821D0" w:rsidRPr="007F5AFB">
      <w:headerReference w:type="default" r:id="rId9"/>
      <w:footerReference w:type="default" r:id="rId10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2275" w14:textId="77777777" w:rsidR="00A7783E" w:rsidRDefault="00A7783E">
      <w:r>
        <w:separator/>
      </w:r>
    </w:p>
  </w:endnote>
  <w:endnote w:type="continuationSeparator" w:id="0">
    <w:p w14:paraId="2E936782" w14:textId="77777777" w:rsidR="00A7783E" w:rsidRDefault="00A7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Avenir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5AFB">
      <w:rPr>
        <w:noProof/>
        <w:color w:val="000000"/>
      </w:rPr>
      <w:t>3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5141" w14:textId="77777777" w:rsidR="00A7783E" w:rsidRDefault="00A7783E">
      <w:r>
        <w:separator/>
      </w:r>
    </w:p>
  </w:footnote>
  <w:footnote w:type="continuationSeparator" w:id="0">
    <w:p w14:paraId="43AF31A4" w14:textId="77777777" w:rsidR="00A7783E" w:rsidRDefault="00A7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7F95"/>
    <w:multiLevelType w:val="hybridMultilevel"/>
    <w:tmpl w:val="08C00F24"/>
    <w:lvl w:ilvl="0" w:tplc="2A404A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6588C"/>
    <w:multiLevelType w:val="hybridMultilevel"/>
    <w:tmpl w:val="37485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4AC1"/>
    <w:multiLevelType w:val="hybridMultilevel"/>
    <w:tmpl w:val="7CF8AD20"/>
    <w:lvl w:ilvl="0" w:tplc="E3B40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C5469"/>
    <w:multiLevelType w:val="hybridMultilevel"/>
    <w:tmpl w:val="67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20609">
    <w:abstractNumId w:val="1"/>
  </w:num>
  <w:num w:numId="2" w16cid:durableId="292490603">
    <w:abstractNumId w:val="2"/>
  </w:num>
  <w:num w:numId="3" w16cid:durableId="1486774219">
    <w:abstractNumId w:val="0"/>
  </w:num>
  <w:num w:numId="4" w16cid:durableId="169931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358F6"/>
    <w:rsid w:val="0008502B"/>
    <w:rsid w:val="0009165D"/>
    <w:rsid w:val="000A691B"/>
    <w:rsid w:val="00134432"/>
    <w:rsid w:val="00136BC6"/>
    <w:rsid w:val="00195626"/>
    <w:rsid w:val="001C6B81"/>
    <w:rsid w:val="001E00E0"/>
    <w:rsid w:val="002479CA"/>
    <w:rsid w:val="0030292B"/>
    <w:rsid w:val="0031168F"/>
    <w:rsid w:val="00337257"/>
    <w:rsid w:val="0035543E"/>
    <w:rsid w:val="003821D0"/>
    <w:rsid w:val="00397B48"/>
    <w:rsid w:val="003D214B"/>
    <w:rsid w:val="003E69A9"/>
    <w:rsid w:val="003F06F1"/>
    <w:rsid w:val="004B2980"/>
    <w:rsid w:val="004B3827"/>
    <w:rsid w:val="004E11A5"/>
    <w:rsid w:val="00542F56"/>
    <w:rsid w:val="005D4B63"/>
    <w:rsid w:val="005F0DB6"/>
    <w:rsid w:val="006055B4"/>
    <w:rsid w:val="006141C4"/>
    <w:rsid w:val="00614972"/>
    <w:rsid w:val="00620381"/>
    <w:rsid w:val="006560B3"/>
    <w:rsid w:val="00670A12"/>
    <w:rsid w:val="006B799C"/>
    <w:rsid w:val="006D3703"/>
    <w:rsid w:val="006E6908"/>
    <w:rsid w:val="006F3B8B"/>
    <w:rsid w:val="006F6F19"/>
    <w:rsid w:val="00714FF9"/>
    <w:rsid w:val="00762C27"/>
    <w:rsid w:val="007962E7"/>
    <w:rsid w:val="007A5EAF"/>
    <w:rsid w:val="007D1314"/>
    <w:rsid w:val="007D4EA3"/>
    <w:rsid w:val="007E0416"/>
    <w:rsid w:val="007F5AFB"/>
    <w:rsid w:val="008441C7"/>
    <w:rsid w:val="00850515"/>
    <w:rsid w:val="008827D7"/>
    <w:rsid w:val="00884595"/>
    <w:rsid w:val="00894A1C"/>
    <w:rsid w:val="008B0651"/>
    <w:rsid w:val="00931386"/>
    <w:rsid w:val="0094609D"/>
    <w:rsid w:val="009B0FBC"/>
    <w:rsid w:val="009D3D70"/>
    <w:rsid w:val="00A25B5D"/>
    <w:rsid w:val="00A26C23"/>
    <w:rsid w:val="00A76793"/>
    <w:rsid w:val="00A7783E"/>
    <w:rsid w:val="00AB24E1"/>
    <w:rsid w:val="00B20755"/>
    <w:rsid w:val="00B24C33"/>
    <w:rsid w:val="00B3373B"/>
    <w:rsid w:val="00B61A25"/>
    <w:rsid w:val="00B84B1D"/>
    <w:rsid w:val="00BB1467"/>
    <w:rsid w:val="00CC2E04"/>
    <w:rsid w:val="00D107D8"/>
    <w:rsid w:val="00D11ECC"/>
    <w:rsid w:val="00D16B33"/>
    <w:rsid w:val="00D573BE"/>
    <w:rsid w:val="00D71320"/>
    <w:rsid w:val="00D876DB"/>
    <w:rsid w:val="00D94011"/>
    <w:rsid w:val="00DD18F2"/>
    <w:rsid w:val="00DE3D13"/>
    <w:rsid w:val="00EF0DD2"/>
    <w:rsid w:val="00F05439"/>
    <w:rsid w:val="00F31031"/>
    <w:rsid w:val="00F72162"/>
    <w:rsid w:val="00F81E77"/>
    <w:rsid w:val="00FB3BE9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C17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B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4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46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81A9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xt0psk2">
    <w:name w:val="xt0psk2"/>
    <w:basedOn w:val="DefaultParagraphFont"/>
    <w:rsid w:val="005F0DB6"/>
  </w:style>
  <w:style w:type="character" w:styleId="CommentReference">
    <w:name w:val="annotation reference"/>
    <w:basedOn w:val="DefaultParagraphFont"/>
    <w:uiPriority w:val="99"/>
    <w:semiHidden/>
    <w:unhideWhenUsed/>
    <w:rsid w:val="00D1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7D8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7D8"/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v1msonormal">
    <w:name w:val="v1msonormal"/>
    <w:basedOn w:val="Normal"/>
    <w:rsid w:val="00656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395</Words>
  <Characters>2261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Chloe Leon</cp:lastModifiedBy>
  <cp:revision>26</cp:revision>
  <dcterms:created xsi:type="dcterms:W3CDTF">2023-05-16T14:24:00Z</dcterms:created>
  <dcterms:modified xsi:type="dcterms:W3CDTF">2026-03-20T15:55:00Z</dcterms:modified>
</cp:coreProperties>
</file>